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rPr>
          <w:b w:val="1"/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Задание 1</w:t>
      </w:r>
    </w:p>
    <w:p w:rsidR="00000000" w:rsidDel="00000000" w:rsidP="00000000" w:rsidRDefault="00000000" w:rsidRPr="00000000" w14:paraId="00000002">
      <w:pPr>
        <w:spacing w:after="160" w:line="259" w:lineRule="auto"/>
        <w:rPr>
          <w:color w:val="999999"/>
          <w:highlight w:val="white"/>
        </w:rPr>
      </w:pPr>
      <w:r w:rsidDel="00000000" w:rsidR="00000000" w:rsidRPr="00000000">
        <w:rPr>
          <w:color w:val="999999"/>
          <w:highlight w:val="white"/>
          <w:rtl w:val="0"/>
        </w:rPr>
        <w:t xml:space="preserve">Разбейте скачанную игру на отдельные модули, составьте в google document краткий чек-лист для одного из выбранных вами модулей игры.</w:t>
      </w:r>
    </w:p>
    <w:p w:rsidR="00000000" w:rsidDel="00000000" w:rsidP="00000000" w:rsidRDefault="00000000" w:rsidRPr="00000000" w14:paraId="00000003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9" w:lineRule="auto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Модули игры Конфетки Три в ряд:</w:t>
      </w:r>
    </w:p>
    <w:tbl>
      <w:tblPr>
        <w:tblStyle w:val="Table1"/>
        <w:tblW w:w="98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10"/>
        <w:gridCol w:w="4425"/>
        <w:gridCol w:w="4605"/>
        <w:tblGridChange w:id="0">
          <w:tblGrid>
            <w:gridCol w:w="810"/>
            <w:gridCol w:w="4425"/>
            <w:gridCol w:w="46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Название модуля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Скрины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after="160" w:line="259" w:lineRule="auto"/>
              <w:ind w:left="0" w:firstLine="0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Главное меню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895350" cy="1190302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1903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Поле прохождения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952500" cy="1103548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1035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Экран жизней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990600" cy="1178718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1787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Экран магазина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985838" cy="1200150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838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Настройки игры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971550" cy="1285875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1285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Цель уровня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962025" cy="1300163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1300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Игровое поле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976313" cy="1276350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13" cy="1276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Реклама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1447800" cy="829837"/>
                  <wp:effectExtent b="0" l="0" r="0" t="0"/>
                  <wp:docPr id="5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8298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Поле статистики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spacing w:after="160" w:line="259" w:lineRule="auto"/>
        <w:ind w:left="0" w:firstLine="0"/>
        <w:rPr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59" w:lineRule="auto"/>
        <w:rPr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9" w:lineRule="auto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Чек-лист, 1. Поле прохождения </w:t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272b35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highlight w:val="white"/>
                <w:rtl w:val="0"/>
              </w:rPr>
              <w:t xml:space="preserve">Поле прохождения 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 все кружки старта меню 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 можно ли запустить уже пройденный уровень 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 отображаются ли корректно звезды после прохождения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Проверка всех уровней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Проверка кнопок в меню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Проверка кнопок жизни и алмазов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Проверка скролла карты вверх вниз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Проверка запуска уровня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Проверка прохождения уровня без жизней </w:t>
            </w:r>
          </w:p>
        </w:tc>
      </w:tr>
    </w:tbl>
    <w:p w:rsidR="00000000" w:rsidDel="00000000" w:rsidP="00000000" w:rsidRDefault="00000000" w:rsidRPr="00000000" w14:paraId="00000030">
      <w:pPr>
        <w:spacing w:after="160" w:line="259" w:lineRule="auto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31">
      <w:pPr>
        <w:spacing w:after="160" w:line="259" w:lineRule="auto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Задание №2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цифры или специальные знаки (,/!@ и др.) 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SQL - запрос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Зашел бы через фейсбук 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Нажал бы кнопку  random и попробовал бы войти 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имя на русском и попробовал бы войти 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Оставил бы поле пустым и нажал бы next 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пробел и нажал бы next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отрицательное число в поле 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цифры вместе с текстом 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русский текст с английским и попробовал бы войти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Нажал бы на random стер бы одну букву и попробовал бы войти 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большое количество символов для проверки количества лимита у поля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имя нижнем и верхнем регистре и нажал бы next 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имя со знаком подчеркивания и нажал бы next 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имя с цифрами в имени пользователя и нажал бы next 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имя со знаком подчеркивания и  нажал бы next 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afterAutospacing="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имя с пробелами и нажал бы next 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160" w:line="259" w:lineRule="auto"/>
        <w:ind w:left="720" w:hanging="360"/>
        <w:rPr>
          <w:color w:val="272b35"/>
          <w:highlight w:val="white"/>
          <w:u w:val="non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Ввел бы пробелы в начале и в конце имени и нажал бы next </w:t>
      </w:r>
    </w:p>
    <w:p w:rsidR="00000000" w:rsidDel="00000000" w:rsidP="00000000" w:rsidRDefault="00000000" w:rsidRPr="00000000" w14:paraId="00000044">
      <w:pPr>
        <w:spacing w:after="160" w:line="259" w:lineRule="auto"/>
        <w:ind w:left="0" w:firstLine="0"/>
        <w:rPr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line="259" w:lineRule="auto"/>
        <w:ind w:left="720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Задание №3</w:t>
      </w:r>
    </w:p>
    <w:p w:rsidR="00000000" w:rsidDel="00000000" w:rsidP="00000000" w:rsidRDefault="00000000" w:rsidRPr="00000000" w14:paraId="00000046">
      <w:pPr>
        <w:spacing w:after="160" w:line="259" w:lineRule="auto"/>
        <w:ind w:left="720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47">
      <w:pPr>
        <w:spacing w:after="160" w:line="259" w:lineRule="auto"/>
        <w:jc w:val="center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Подробное описание </w:t>
      </w:r>
    </w:p>
    <w:tbl>
      <w:tblPr>
        <w:tblStyle w:val="Table3"/>
        <w:tblW w:w="11385.0" w:type="dxa"/>
        <w:jc w:val="left"/>
        <w:tblInd w:w="-11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0"/>
        <w:gridCol w:w="2775"/>
        <w:gridCol w:w="2190"/>
        <w:gridCol w:w="1740"/>
        <w:gridCol w:w="1680"/>
        <w:gridCol w:w="1215"/>
        <w:gridCol w:w="1425"/>
        <w:tblGridChange w:id="0">
          <w:tblGrid>
            <w:gridCol w:w="360"/>
            <w:gridCol w:w="2775"/>
            <w:gridCol w:w="2190"/>
            <w:gridCol w:w="1740"/>
            <w:gridCol w:w="1680"/>
            <w:gridCol w:w="1215"/>
            <w:gridCol w:w="1425"/>
          </w:tblGrid>
        </w:tblGridChange>
      </w:tblGrid>
      <w:tr>
        <w:trPr>
          <w:cantSplit w:val="0"/>
          <w:trHeight w:val="6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Краткое описание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Шаги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Актуальный результат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Ожидаемый результат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Важность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Срочность </w:t>
            </w:r>
          </w:p>
        </w:tc>
      </w:tr>
      <w:tr>
        <w:trPr>
          <w:cantSplit w:val="0"/>
          <w:trHeight w:val="15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sz w:val="14"/>
                <w:szCs w:val="1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При покупке бонусного мешочка за 12.99 $ из игрового поля пользователь получает 6 молотков место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Зайти в магазин 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купить бонусный мешочек за 12.99 $  из игрового поля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Пользователь получает 6 молотков.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Пользователь получает 3 молотка.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Критикал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spacing w:after="160" w:line="259" w:lineRule="auto"/>
        <w:rPr>
          <w:color w:val="272b35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3" Type="http://schemas.openxmlformats.org/officeDocument/2006/relationships/image" Target="media/image7.jp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